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ED" w:rsidRPr="00ED073C" w:rsidRDefault="00FA60ED" w:rsidP="00FA60ED">
      <w:pPr>
        <w:tabs>
          <w:tab w:val="right" w:pos="3522"/>
        </w:tabs>
        <w:spacing w:after="0" w:line="240" w:lineRule="auto"/>
        <w:rPr>
          <w:rFonts w:ascii="Calibri" w:hAnsi="Calibri" w:cs="Calibri"/>
        </w:rPr>
      </w:pPr>
      <w:r w:rsidRPr="00ED073C">
        <w:rPr>
          <w:rFonts w:ascii="Calibri" w:hAnsi="Calibri" w:cs="Calibri"/>
          <w:b/>
          <w:bCs/>
          <w:sz w:val="56"/>
          <w:szCs w:val="50"/>
          <w:lang w:eastAsia="de-DE"/>
        </w:rPr>
        <w:drawing>
          <wp:anchor distT="0" distB="0" distL="114300" distR="114300" simplePos="0" relativeHeight="251659264" behindDoc="0" locked="0" layoutInCell="1" allowOverlap="1" wp14:anchorId="65DA2A2C" wp14:editId="7D90D9E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73C">
        <w:rPr>
          <w:rFonts w:ascii="Calibri" w:hAnsi="Calibri" w:cs="Calibri"/>
          <w:b/>
          <w:bCs/>
          <w:sz w:val="56"/>
          <w:szCs w:val="50"/>
          <w:lang w:eastAsia="de-DE"/>
        </w:rPr>
        <w:drawing>
          <wp:anchor distT="0" distB="0" distL="114935" distR="114935" simplePos="0" relativeHeight="251660288" behindDoc="1" locked="0" layoutInCell="1" allowOverlap="1" wp14:anchorId="3903B5A1" wp14:editId="5E5BA526">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D073C">
        <w:rPr>
          <w:rFonts w:ascii="Calibri" w:hAnsi="Calibri" w:cs="Calibri"/>
        </w:rPr>
        <w:tab/>
      </w:r>
    </w:p>
    <w:p w:rsidR="00FA60ED" w:rsidRPr="00ED073C" w:rsidRDefault="00FA60ED" w:rsidP="00FA60ED">
      <w:pPr>
        <w:spacing w:after="0" w:line="240" w:lineRule="auto"/>
        <w:jc w:val="right"/>
        <w:rPr>
          <w:rFonts w:ascii="Calibri" w:hAnsi="Calibri" w:cs="Calibri"/>
          <w:sz w:val="20"/>
        </w:rPr>
      </w:pPr>
    </w:p>
    <w:p w:rsidR="00FA60ED" w:rsidRPr="00ED073C" w:rsidRDefault="00FA60ED" w:rsidP="00FA60ED">
      <w:pPr>
        <w:spacing w:after="0" w:line="240" w:lineRule="auto"/>
        <w:jc w:val="right"/>
        <w:rPr>
          <w:rFonts w:ascii="Calibri" w:hAnsi="Calibri" w:cs="Calibri"/>
          <w:b/>
          <w:bCs/>
          <w:sz w:val="52"/>
          <w:szCs w:val="52"/>
        </w:rPr>
      </w:pPr>
    </w:p>
    <w:p w:rsidR="00FA60ED" w:rsidRPr="00ED073C" w:rsidRDefault="00FA60ED" w:rsidP="00FA60ED">
      <w:pPr>
        <w:spacing w:after="0" w:line="240" w:lineRule="auto"/>
        <w:ind w:left="4956"/>
        <w:jc w:val="right"/>
        <w:rPr>
          <w:rFonts w:ascii="Calibri" w:hAnsi="Calibri" w:cs="Calibri"/>
          <w:b/>
          <w:bCs/>
          <w:sz w:val="56"/>
          <w:szCs w:val="30"/>
        </w:rPr>
      </w:pPr>
      <w:r w:rsidRPr="00ED073C">
        <w:rPr>
          <w:rFonts w:ascii="Calibri" w:hAnsi="Calibri" w:cs="Calibri"/>
          <w:b/>
          <w:bCs/>
          <w:sz w:val="56"/>
          <w:szCs w:val="30"/>
        </w:rPr>
        <w:t>VEIN.FM</w:t>
      </w:r>
    </w:p>
    <w:p w:rsidR="00FA60ED" w:rsidRPr="00ED073C" w:rsidRDefault="00FA60ED" w:rsidP="00FA60ED">
      <w:pPr>
        <w:spacing w:after="0" w:line="240" w:lineRule="auto"/>
        <w:ind w:left="4956"/>
        <w:jc w:val="right"/>
        <w:rPr>
          <w:rFonts w:ascii="Calibri" w:hAnsi="Calibri" w:cs="Calibri"/>
          <w:b/>
          <w:bCs/>
          <w:sz w:val="36"/>
          <w:szCs w:val="30"/>
        </w:rPr>
      </w:pPr>
    </w:p>
    <w:p w:rsidR="00FA60ED" w:rsidRPr="00ED073C" w:rsidRDefault="00FA60ED" w:rsidP="00FA60ED">
      <w:pPr>
        <w:spacing w:after="0" w:line="240" w:lineRule="auto"/>
        <w:ind w:left="4956"/>
        <w:jc w:val="right"/>
        <w:rPr>
          <w:rFonts w:ascii="Calibri" w:hAnsi="Calibri" w:cs="Calibri"/>
          <w:b/>
          <w:bCs/>
          <w:sz w:val="36"/>
          <w:szCs w:val="30"/>
        </w:rPr>
      </w:pPr>
    </w:p>
    <w:p w:rsidR="00FA60ED" w:rsidRPr="00ED073C" w:rsidRDefault="00FA60ED" w:rsidP="00FA60ED">
      <w:pPr>
        <w:spacing w:after="0" w:line="240" w:lineRule="auto"/>
        <w:ind w:left="4956"/>
        <w:jc w:val="right"/>
        <w:rPr>
          <w:rFonts w:ascii="Calibri" w:hAnsi="Calibri" w:cs="Calibri"/>
          <w:b/>
          <w:bCs/>
          <w:sz w:val="36"/>
          <w:szCs w:val="30"/>
        </w:rPr>
      </w:pPr>
      <w:r w:rsidRPr="00ED073C">
        <w:rPr>
          <w:rFonts w:ascii="Calibri" w:hAnsi="Calibri" w:cs="Calibri"/>
          <w:b/>
          <w:bCs/>
          <w:sz w:val="36"/>
          <w:szCs w:val="30"/>
        </w:rPr>
        <w:t xml:space="preserve">»This World Is Going </w:t>
      </w:r>
    </w:p>
    <w:p w:rsidR="00FA60ED" w:rsidRPr="00ED073C" w:rsidRDefault="00FA60ED" w:rsidP="00FA60ED">
      <w:pPr>
        <w:spacing w:after="0" w:line="240" w:lineRule="auto"/>
        <w:ind w:left="4956"/>
        <w:jc w:val="right"/>
        <w:rPr>
          <w:rFonts w:ascii="Calibri" w:hAnsi="Calibri" w:cs="Calibri"/>
          <w:b/>
          <w:bCs/>
          <w:sz w:val="36"/>
          <w:szCs w:val="30"/>
        </w:rPr>
      </w:pPr>
      <w:r w:rsidRPr="00ED073C">
        <w:rPr>
          <w:rFonts w:ascii="Calibri" w:hAnsi="Calibri" w:cs="Calibri"/>
          <w:b/>
          <w:bCs/>
          <w:sz w:val="36"/>
          <w:szCs w:val="30"/>
        </w:rPr>
        <w:t>To Ruin You«</w:t>
      </w:r>
    </w:p>
    <w:p w:rsidR="00FA60ED" w:rsidRPr="00ED073C" w:rsidRDefault="00FA60ED" w:rsidP="00FA60ED">
      <w:pPr>
        <w:spacing w:after="0" w:line="240" w:lineRule="auto"/>
        <w:rPr>
          <w:rFonts w:ascii="Calibri" w:hAnsi="Calibri" w:cs="Calibri"/>
          <w:sz w:val="20"/>
          <w:szCs w:val="20"/>
        </w:rPr>
      </w:pPr>
    </w:p>
    <w:p w:rsidR="00FA60ED" w:rsidRPr="00ED073C" w:rsidRDefault="00FA60ED" w:rsidP="00FA60ED">
      <w:pPr>
        <w:pStyle w:val="berschrift5"/>
        <w:tabs>
          <w:tab w:val="left" w:pos="1425"/>
          <w:tab w:val="right" w:pos="9072"/>
        </w:tabs>
        <w:jc w:val="right"/>
        <w:rPr>
          <w:rFonts w:ascii="Calibri" w:hAnsi="Calibri" w:cs="Calibri"/>
          <w:sz w:val="20"/>
          <w:szCs w:val="20"/>
          <w:lang w:val="de-DE"/>
        </w:rPr>
      </w:pPr>
    </w:p>
    <w:p w:rsidR="00FA60ED" w:rsidRPr="00ED073C" w:rsidRDefault="00FA60ED" w:rsidP="00FA60ED">
      <w:pPr>
        <w:pStyle w:val="berschrift5"/>
        <w:jc w:val="right"/>
        <w:rPr>
          <w:rFonts w:ascii="Calibri" w:hAnsi="Calibri" w:cs="Calibri"/>
          <w:lang w:val="de-DE"/>
        </w:rPr>
      </w:pPr>
      <w:r w:rsidRPr="00ED073C">
        <w:rPr>
          <w:rFonts w:ascii="Calibri" w:hAnsi="Calibri" w:cs="Calibri"/>
          <w:sz w:val="32"/>
          <w:szCs w:val="36"/>
          <w:lang w:val="de-DE"/>
        </w:rPr>
        <w:t>VÖ</w:t>
      </w:r>
      <w:r w:rsidRPr="00ED073C">
        <w:rPr>
          <w:rFonts w:ascii="Calibri" w:hAnsi="Calibri" w:cs="Calibri"/>
          <w:sz w:val="32"/>
          <w:szCs w:val="36"/>
          <w:lang w:val="de-DE"/>
        </w:rPr>
        <w:t xml:space="preserve">: </w:t>
      </w:r>
      <w:r w:rsidRPr="00ED073C">
        <w:rPr>
          <w:rFonts w:ascii="Calibri" w:hAnsi="Calibri" w:cs="Calibri"/>
          <w:sz w:val="32"/>
          <w:szCs w:val="36"/>
          <w:lang w:val="de-DE"/>
        </w:rPr>
        <w:t>4. März</w:t>
      </w:r>
      <w:r w:rsidRPr="00ED073C">
        <w:rPr>
          <w:rFonts w:ascii="Calibri" w:hAnsi="Calibri" w:cs="Calibri"/>
          <w:sz w:val="32"/>
          <w:szCs w:val="36"/>
          <w:lang w:val="de-DE"/>
        </w:rPr>
        <w:t xml:space="preserve"> 2022</w:t>
      </w:r>
    </w:p>
    <w:tbl>
      <w:tblPr>
        <w:tblW w:w="9260" w:type="dxa"/>
        <w:tblLayout w:type="fixed"/>
        <w:tblLook w:val="0000" w:firstRow="0" w:lastRow="0" w:firstColumn="0" w:lastColumn="0" w:noHBand="0" w:noVBand="0"/>
      </w:tblPr>
      <w:tblGrid>
        <w:gridCol w:w="6130"/>
        <w:gridCol w:w="3130"/>
      </w:tblGrid>
      <w:tr w:rsidR="00FA60ED" w:rsidRPr="00ED073C" w:rsidTr="001D01B1">
        <w:trPr>
          <w:trHeight w:hRule="exact" w:val="720"/>
        </w:trPr>
        <w:tc>
          <w:tcPr>
            <w:tcW w:w="6130" w:type="dxa"/>
            <w:tcBorders>
              <w:top w:val="single" w:sz="1" w:space="0" w:color="FFFFFF"/>
              <w:left w:val="single" w:sz="1" w:space="0" w:color="FFFFFF"/>
            </w:tcBorders>
            <w:shd w:val="clear" w:color="auto" w:fill="auto"/>
          </w:tcPr>
          <w:p w:rsidR="00FA60ED" w:rsidRPr="00ED073C" w:rsidRDefault="00FA60ED" w:rsidP="001D01B1">
            <w:pPr>
              <w:snapToGrid w:val="0"/>
              <w:spacing w:after="0" w:line="240" w:lineRule="auto"/>
              <w:rPr>
                <w:rFonts w:ascii="Calibri" w:hAnsi="Calibri" w:cs="Calibri"/>
                <w:b/>
                <w:sz w:val="24"/>
                <w:szCs w:val="24"/>
              </w:rPr>
            </w:pPr>
          </w:p>
          <w:p w:rsidR="00FA60ED" w:rsidRPr="00ED073C" w:rsidRDefault="00FA60ED" w:rsidP="001D01B1">
            <w:pPr>
              <w:snapToGrid w:val="0"/>
              <w:spacing w:after="0" w:line="240" w:lineRule="auto"/>
              <w:rPr>
                <w:rFonts w:ascii="Calibri" w:hAnsi="Calibri" w:cs="Calibri"/>
                <w:b/>
                <w:sz w:val="24"/>
                <w:szCs w:val="24"/>
              </w:rPr>
            </w:pPr>
            <w:r w:rsidRPr="00ED073C">
              <w:rPr>
                <w:rFonts w:ascii="Calibri" w:hAnsi="Calibri" w:cs="Calibri"/>
                <w:b/>
                <w:sz w:val="24"/>
                <w:szCs w:val="24"/>
              </w:rPr>
              <w:t>Line up:</w:t>
            </w:r>
          </w:p>
        </w:tc>
        <w:tc>
          <w:tcPr>
            <w:tcW w:w="3130" w:type="dxa"/>
            <w:tcBorders>
              <w:top w:val="single" w:sz="1" w:space="0" w:color="FFFFFF"/>
              <w:right w:val="single" w:sz="1" w:space="0" w:color="FFFFFF"/>
            </w:tcBorders>
            <w:shd w:val="clear" w:color="auto" w:fill="auto"/>
          </w:tcPr>
          <w:p w:rsidR="00FA60ED" w:rsidRPr="00ED073C" w:rsidRDefault="00FA60ED" w:rsidP="001D01B1">
            <w:pPr>
              <w:snapToGrid w:val="0"/>
              <w:spacing w:after="100"/>
              <w:rPr>
                <w:rFonts w:ascii="Calibri" w:hAnsi="Calibri" w:cs="Calibri"/>
                <w:b/>
              </w:rPr>
            </w:pPr>
          </w:p>
          <w:p w:rsidR="00FA60ED" w:rsidRPr="00ED073C" w:rsidRDefault="00FA60ED" w:rsidP="001D01B1">
            <w:pPr>
              <w:snapToGrid w:val="0"/>
              <w:spacing w:after="100"/>
              <w:rPr>
                <w:rFonts w:ascii="Calibri" w:hAnsi="Calibri" w:cs="Calibri"/>
              </w:rPr>
            </w:pPr>
            <w:r w:rsidRPr="00ED073C">
              <w:rPr>
                <w:rFonts w:ascii="Calibri" w:hAnsi="Calibri" w:cs="Calibri"/>
                <w:b/>
                <w:sz w:val="24"/>
              </w:rPr>
              <w:t>VEIN.FM online:</w:t>
            </w:r>
          </w:p>
        </w:tc>
      </w:tr>
      <w:tr w:rsidR="00FA60ED" w:rsidRPr="00ED073C" w:rsidTr="001D01B1">
        <w:trPr>
          <w:trHeight w:val="229"/>
        </w:trPr>
        <w:tc>
          <w:tcPr>
            <w:tcW w:w="6130" w:type="dxa"/>
            <w:tcBorders>
              <w:left w:val="single" w:sz="1" w:space="0" w:color="FFFFFF"/>
              <w:bottom w:val="single" w:sz="1" w:space="0" w:color="FFFFFF"/>
            </w:tcBorders>
            <w:shd w:val="clear" w:color="auto" w:fill="auto"/>
          </w:tcPr>
          <w:p w:rsidR="00FA60ED" w:rsidRPr="00ED073C" w:rsidRDefault="00FA60ED" w:rsidP="001D01B1">
            <w:pPr>
              <w:spacing w:after="0" w:line="240" w:lineRule="auto"/>
              <w:rPr>
                <w:rFonts w:ascii="Calibri" w:hAnsi="Calibri" w:cs="Calibri"/>
              </w:rPr>
            </w:pPr>
            <w:r w:rsidRPr="00ED073C">
              <w:rPr>
                <w:rFonts w:ascii="Calibri" w:hAnsi="Calibri" w:cs="Calibri"/>
              </w:rPr>
              <w:t xml:space="preserve">Anthony DiDio | </w:t>
            </w:r>
            <w:r w:rsidRPr="00ED073C">
              <w:rPr>
                <w:rFonts w:ascii="Calibri" w:hAnsi="Calibri" w:cs="Calibri"/>
              </w:rPr>
              <w:t>Gesang</w:t>
            </w:r>
          </w:p>
          <w:p w:rsidR="00FA60ED" w:rsidRPr="00ED073C" w:rsidRDefault="00FA60ED" w:rsidP="001D01B1">
            <w:pPr>
              <w:spacing w:after="0" w:line="240" w:lineRule="auto"/>
              <w:rPr>
                <w:rFonts w:ascii="Calibri" w:hAnsi="Calibri" w:cs="Calibri"/>
              </w:rPr>
            </w:pPr>
            <w:r w:rsidRPr="00ED073C">
              <w:rPr>
                <w:rFonts w:ascii="Calibri" w:hAnsi="Calibri" w:cs="Calibri"/>
              </w:rPr>
              <w:t xml:space="preserve">John Lhaubouet | </w:t>
            </w:r>
            <w:r w:rsidRPr="00ED073C">
              <w:rPr>
                <w:rFonts w:ascii="Calibri" w:hAnsi="Calibri" w:cs="Calibri"/>
              </w:rPr>
              <w:t>E-</w:t>
            </w:r>
            <w:r w:rsidRPr="00ED073C">
              <w:rPr>
                <w:rFonts w:ascii="Calibri" w:hAnsi="Calibri" w:cs="Calibri"/>
              </w:rPr>
              <w:t>Bass</w:t>
            </w:r>
            <w:r w:rsidRPr="00ED073C">
              <w:rPr>
                <w:rFonts w:ascii="Calibri" w:hAnsi="Calibri" w:cs="Calibri"/>
              </w:rPr>
              <w:t>, Gesang</w:t>
            </w:r>
          </w:p>
          <w:p w:rsidR="00FA60ED" w:rsidRPr="00ED073C" w:rsidRDefault="00FA60ED" w:rsidP="001D01B1">
            <w:pPr>
              <w:spacing w:after="0" w:line="240" w:lineRule="auto"/>
              <w:rPr>
                <w:rFonts w:ascii="Calibri" w:hAnsi="Calibri" w:cs="Calibri"/>
              </w:rPr>
            </w:pPr>
            <w:r w:rsidRPr="00ED073C">
              <w:rPr>
                <w:rFonts w:ascii="Calibri" w:hAnsi="Calibri" w:cs="Calibri"/>
              </w:rPr>
              <w:t>Jeremy Martin</w:t>
            </w:r>
            <w:r w:rsidRPr="00ED073C">
              <w:rPr>
                <w:rFonts w:ascii="Calibri" w:hAnsi="Calibri" w:cs="Calibri"/>
              </w:rPr>
              <w:t xml:space="preserve"> | Gita</w:t>
            </w:r>
            <w:r w:rsidRPr="00ED073C">
              <w:rPr>
                <w:rFonts w:ascii="Calibri" w:hAnsi="Calibri" w:cs="Calibri"/>
              </w:rPr>
              <w:t>r</w:t>
            </w:r>
            <w:r w:rsidRPr="00ED073C">
              <w:rPr>
                <w:rFonts w:ascii="Calibri" w:hAnsi="Calibri" w:cs="Calibri"/>
              </w:rPr>
              <w:t>re, Gesang</w:t>
            </w:r>
          </w:p>
          <w:p w:rsidR="00FA60ED" w:rsidRPr="00ED073C" w:rsidRDefault="00FA60ED" w:rsidP="001D01B1">
            <w:pPr>
              <w:spacing w:after="0" w:line="240" w:lineRule="auto"/>
              <w:rPr>
                <w:rFonts w:ascii="Calibri" w:hAnsi="Calibri" w:cs="Calibri"/>
              </w:rPr>
            </w:pPr>
            <w:r w:rsidRPr="00ED073C">
              <w:rPr>
                <w:rFonts w:ascii="Calibri" w:hAnsi="Calibri" w:cs="Calibri"/>
              </w:rPr>
              <w:t>Benno Levine | Samples, Turntable</w:t>
            </w:r>
          </w:p>
          <w:p w:rsidR="00FA60ED" w:rsidRPr="00ED073C" w:rsidRDefault="00FA60ED" w:rsidP="00FA60ED">
            <w:pPr>
              <w:spacing w:after="0" w:line="240" w:lineRule="auto"/>
              <w:rPr>
                <w:rFonts w:ascii="Calibri" w:hAnsi="Calibri" w:cs="Calibri"/>
              </w:rPr>
            </w:pPr>
            <w:r w:rsidRPr="00ED073C">
              <w:rPr>
                <w:rFonts w:ascii="Calibri" w:hAnsi="Calibri" w:cs="Calibri"/>
              </w:rPr>
              <w:t xml:space="preserve">Matt Wood | </w:t>
            </w:r>
            <w:r w:rsidRPr="00ED073C">
              <w:rPr>
                <w:rFonts w:ascii="Calibri" w:hAnsi="Calibri" w:cs="Calibri"/>
              </w:rPr>
              <w:t>Schlagzeug</w:t>
            </w:r>
          </w:p>
        </w:tc>
        <w:tc>
          <w:tcPr>
            <w:tcW w:w="3130" w:type="dxa"/>
            <w:tcBorders>
              <w:bottom w:val="single" w:sz="1" w:space="0" w:color="FFFFFF"/>
              <w:right w:val="single" w:sz="1" w:space="0" w:color="FFFFFF"/>
            </w:tcBorders>
            <w:shd w:val="clear" w:color="auto" w:fill="auto"/>
          </w:tcPr>
          <w:p w:rsidR="00FA60ED" w:rsidRPr="00ED073C" w:rsidRDefault="00FA60ED" w:rsidP="001D01B1">
            <w:pPr>
              <w:pStyle w:val="Body"/>
              <w:rPr>
                <w:rFonts w:ascii="Calibri" w:eastAsia="Cambria" w:hAnsi="Calibri" w:cs="Calibri"/>
                <w:u w:color="000000"/>
                <w:lang w:val="de-DE"/>
              </w:rPr>
            </w:pPr>
            <w:r w:rsidRPr="00ED073C">
              <w:rPr>
                <w:rFonts w:ascii="Calibri" w:eastAsia="Cambria" w:hAnsi="Calibri" w:cs="Calibri"/>
                <w:u w:color="000000"/>
                <w:lang w:val="de-DE"/>
              </w:rPr>
              <w:t>www.instagram.com/vein.fm</w:t>
            </w:r>
          </w:p>
          <w:p w:rsidR="00FA60ED" w:rsidRPr="00ED073C" w:rsidRDefault="00FA60ED" w:rsidP="001D01B1">
            <w:pPr>
              <w:pStyle w:val="Body"/>
              <w:rPr>
                <w:rFonts w:ascii="Calibri" w:eastAsia="Cambria" w:hAnsi="Calibri" w:cs="Calibri"/>
                <w:u w:color="000000"/>
                <w:lang w:val="de-DE"/>
              </w:rPr>
            </w:pPr>
            <w:r w:rsidRPr="00ED073C">
              <w:rPr>
                <w:rFonts w:ascii="Calibri" w:eastAsia="Cambria" w:hAnsi="Calibri" w:cs="Calibri"/>
                <w:u w:color="000000"/>
                <w:lang w:val="de-DE"/>
              </w:rPr>
              <w:t>www.facebook.com/veinma</w:t>
            </w:r>
          </w:p>
          <w:p w:rsidR="00FA60ED" w:rsidRPr="00ED073C" w:rsidRDefault="00FA60ED" w:rsidP="001D01B1">
            <w:pPr>
              <w:pStyle w:val="Body"/>
              <w:rPr>
                <w:rFonts w:ascii="Calibri" w:eastAsia="Cambria" w:hAnsi="Calibri" w:cs="Calibri"/>
                <w:u w:color="000000"/>
                <w:lang w:val="de-DE"/>
              </w:rPr>
            </w:pPr>
            <w:r w:rsidRPr="00ED073C">
              <w:rPr>
                <w:rFonts w:ascii="Calibri" w:eastAsia="Cambria" w:hAnsi="Calibri" w:cs="Calibri"/>
                <w:u w:color="000000"/>
                <w:lang w:val="de-DE"/>
              </w:rPr>
              <w:t>www.twitter.com/veinband</w:t>
            </w:r>
          </w:p>
          <w:p w:rsidR="00FA60ED" w:rsidRPr="00ED073C" w:rsidRDefault="00FA60ED" w:rsidP="001D01B1">
            <w:pPr>
              <w:pStyle w:val="Body"/>
              <w:rPr>
                <w:rFonts w:ascii="Calibri" w:eastAsia="Cambria" w:hAnsi="Calibri" w:cs="Calibri"/>
                <w:u w:color="000000"/>
                <w:lang w:val="de-DE"/>
              </w:rPr>
            </w:pPr>
            <w:r w:rsidRPr="00ED073C">
              <w:rPr>
                <w:rFonts w:ascii="Calibri" w:eastAsia="Cambria" w:hAnsi="Calibri" w:cs="Calibri"/>
                <w:u w:color="000000"/>
                <w:lang w:val="de-DE"/>
              </w:rPr>
              <w:t>www.veintv.net</w:t>
            </w:r>
          </w:p>
          <w:p w:rsidR="00FA60ED" w:rsidRPr="00ED073C" w:rsidRDefault="00FA60ED" w:rsidP="001D01B1">
            <w:pPr>
              <w:pStyle w:val="Body"/>
              <w:rPr>
                <w:rFonts w:ascii="Calibri" w:eastAsia="Cambria" w:hAnsi="Calibri" w:cs="Calibri"/>
                <w:u w:color="000000"/>
                <w:lang w:val="de-DE"/>
              </w:rPr>
            </w:pPr>
            <w:r w:rsidRPr="00ED073C">
              <w:rPr>
                <w:rFonts w:ascii="Calibri" w:eastAsia="Cambria" w:hAnsi="Calibri" w:cs="Calibri"/>
                <w:u w:color="000000"/>
                <w:lang w:val="de-DE"/>
              </w:rPr>
              <w:t>www.veinband.bandcamp.com/</w:t>
            </w:r>
          </w:p>
          <w:p w:rsidR="00FA60ED" w:rsidRPr="00ED073C" w:rsidRDefault="00FA60ED" w:rsidP="001D01B1">
            <w:pPr>
              <w:spacing w:after="0"/>
              <w:rPr>
                <w:rFonts w:ascii="Calibri" w:hAnsi="Calibri" w:cs="Calibri"/>
              </w:rPr>
            </w:pPr>
          </w:p>
          <w:p w:rsidR="00FA60ED" w:rsidRPr="00ED073C" w:rsidRDefault="00FA60ED" w:rsidP="001D01B1">
            <w:pPr>
              <w:spacing w:after="0"/>
              <w:rPr>
                <w:rFonts w:ascii="Calibri" w:hAnsi="Calibri" w:cs="Calibri"/>
              </w:rPr>
            </w:pPr>
          </w:p>
        </w:tc>
      </w:tr>
    </w:tbl>
    <w:p w:rsidR="00516F71" w:rsidRPr="00ED073C" w:rsidRDefault="00516F71"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w:t>
      </w:r>
      <w:r w:rsidRPr="00ED073C">
        <w:rPr>
          <w:rFonts w:eastAsia="Cambria" w:cstheme="minorHAnsi"/>
          <w:i/>
          <w:color w:val="000000"/>
          <w:szCs w:val="20"/>
          <w:u w:color="000000"/>
          <w:bdr w:val="nil"/>
          <w:lang w:eastAsia="de-DE"/>
        </w:rPr>
        <w:t>Man wird als leere Leinwand in die Welt geboren. Wenn du Menschen triffst und Dinge erlebst, wirst du gezeichnet und zerrissen.</w:t>
      </w:r>
      <w:r w:rsidRPr="00ED073C">
        <w:rPr>
          <w:rFonts w:eastAsia="Cambria" w:cstheme="minorHAnsi"/>
          <w:color w:val="000000"/>
          <w:szCs w:val="20"/>
          <w:u w:color="000000"/>
          <w:bdr w:val="nil"/>
          <w:lang w:eastAsia="de-DE"/>
        </w:rPr>
        <w:t xml:space="preserve">" </w:t>
      </w:r>
    </w:p>
    <w:p w:rsidR="00516F71" w:rsidRPr="00ED073C" w:rsidRDefault="00516F71"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 xml:space="preserve">So erklärt </w:t>
      </w:r>
      <w:r w:rsidRPr="00ED073C">
        <w:rPr>
          <w:rFonts w:eastAsia="Cambria" w:cstheme="minorHAnsi"/>
          <w:b/>
          <w:color w:val="000000"/>
          <w:szCs w:val="20"/>
          <w:u w:color="000000"/>
          <w:bdr w:val="nil"/>
          <w:lang w:eastAsia="de-DE"/>
        </w:rPr>
        <w:t>VEIN.FM</w:t>
      </w:r>
      <w:r w:rsidRPr="00ED073C">
        <w:rPr>
          <w:rFonts w:eastAsia="Cambria" w:cstheme="minorHAnsi"/>
          <w:color w:val="000000"/>
          <w:szCs w:val="20"/>
          <w:u w:color="000000"/>
          <w:bdr w:val="nil"/>
          <w:lang w:eastAsia="de-DE"/>
        </w:rPr>
        <w:t xml:space="preserve">-Sänger </w:t>
      </w:r>
      <w:r w:rsidRPr="00ED073C">
        <w:rPr>
          <w:rFonts w:eastAsia="Cambria" w:cstheme="minorHAnsi"/>
          <w:b/>
          <w:color w:val="000000"/>
          <w:szCs w:val="20"/>
          <w:u w:color="000000"/>
          <w:bdr w:val="nil"/>
          <w:lang w:eastAsia="de-DE"/>
        </w:rPr>
        <w:t>Anthony DiDio</w:t>
      </w:r>
      <w:r w:rsidRPr="00ED073C">
        <w:rPr>
          <w:rFonts w:eastAsia="Cambria" w:cstheme="minorHAnsi"/>
          <w:color w:val="000000"/>
          <w:szCs w:val="20"/>
          <w:u w:color="000000"/>
          <w:bdr w:val="nil"/>
          <w:lang w:eastAsia="de-DE"/>
        </w:rPr>
        <w:t xml:space="preserve"> das Konzept hinter dem neuen Album der Band, </w:t>
      </w:r>
      <w:r w:rsidRPr="00ED073C">
        <w:rPr>
          <w:rFonts w:eastAsia="Cambria" w:cstheme="minorHAnsi"/>
          <w:b/>
          <w:color w:val="000000"/>
          <w:szCs w:val="20"/>
          <w:u w:color="000000"/>
          <w:bdr w:val="nil"/>
          <w:lang w:eastAsia="de-DE"/>
        </w:rPr>
        <w:t>This World Is Going To Ruin You</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 xml:space="preserve">Dieses Album ist eine Antwort auf alles, was wir als Band seit der Veröffentlichung von </w:t>
      </w:r>
      <w:r w:rsidRPr="00ED073C">
        <w:rPr>
          <w:rFonts w:eastAsia="Cambria" w:cstheme="minorHAnsi"/>
          <w:b/>
          <w:i/>
          <w:color w:val="000000"/>
          <w:szCs w:val="20"/>
          <w:u w:color="000000"/>
          <w:bdr w:val="nil"/>
          <w:lang w:eastAsia="de-DE"/>
        </w:rPr>
        <w:t>Errorzone</w:t>
      </w:r>
      <w:r w:rsidRPr="00ED073C">
        <w:rPr>
          <w:rFonts w:eastAsia="Cambria" w:cstheme="minorHAnsi"/>
          <w:i/>
          <w:color w:val="000000"/>
          <w:szCs w:val="20"/>
          <w:u w:color="000000"/>
          <w:bdr w:val="nil"/>
          <w:lang w:eastAsia="de-DE"/>
        </w:rPr>
        <w:t xml:space="preserve"> bis zur Aufnahme dieses Albums durchgemacht haben"</w:t>
      </w:r>
      <w:r w:rsidRPr="00ED073C">
        <w:rPr>
          <w:rFonts w:eastAsia="Cambria" w:cstheme="minorHAnsi"/>
          <w:color w:val="000000"/>
          <w:szCs w:val="20"/>
          <w:u w:color="000000"/>
          <w:bdr w:val="nil"/>
          <w:lang w:eastAsia="de-DE"/>
        </w:rPr>
        <w:t>, sagt er. "</w:t>
      </w:r>
      <w:r w:rsidRPr="00ED073C">
        <w:rPr>
          <w:rFonts w:eastAsia="Cambria" w:cstheme="minorHAnsi"/>
          <w:i/>
          <w:color w:val="000000"/>
          <w:szCs w:val="20"/>
          <w:u w:color="000000"/>
          <w:bdr w:val="nil"/>
          <w:lang w:eastAsia="de-DE"/>
        </w:rPr>
        <w:t>Zwischen unserem Privatleben und unserem Leben als Band gab es eine Menge zu verarbeiten.</w:t>
      </w:r>
      <w:r w:rsidRPr="00ED073C">
        <w:rPr>
          <w:rFonts w:eastAsia="Cambria" w:cstheme="minorHAnsi"/>
          <w:color w:val="000000"/>
          <w:szCs w:val="20"/>
          <w:u w:color="000000"/>
          <w:bdr w:val="nil"/>
          <w:lang w:eastAsia="de-DE"/>
        </w:rPr>
        <w:t xml:space="preserve">" </w:t>
      </w:r>
    </w:p>
    <w:p w:rsidR="00516F71" w:rsidRPr="00ED073C" w:rsidRDefault="00516F71"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 xml:space="preserve">Offensichtlich ist viel passiert, seit die Genre-Smasher aus Massachusetts 2018 </w:t>
      </w:r>
      <w:r w:rsidRPr="00ED073C">
        <w:rPr>
          <w:rFonts w:eastAsia="Cambria" w:cstheme="minorHAnsi"/>
          <w:b/>
          <w:color w:val="000000"/>
          <w:szCs w:val="20"/>
          <w:u w:color="000000"/>
          <w:bdr w:val="nil"/>
          <w:lang w:eastAsia="de-DE"/>
        </w:rPr>
        <w:t>Errorzone</w:t>
      </w:r>
      <w:r w:rsidRPr="00ED073C">
        <w:rPr>
          <w:rFonts w:eastAsia="Cambria" w:cstheme="minorHAnsi"/>
          <w:color w:val="000000"/>
          <w:szCs w:val="20"/>
          <w:u w:color="000000"/>
          <w:bdr w:val="nil"/>
          <w:lang w:eastAsia="de-DE"/>
        </w:rPr>
        <w:t xml:space="preserve"> veröffentlicht haben. </w:t>
      </w:r>
      <w:r w:rsidRPr="00ED073C">
        <w:rPr>
          <w:rFonts w:eastAsia="Cambria" w:cstheme="minorHAnsi"/>
          <w:b/>
          <w:color w:val="000000"/>
          <w:szCs w:val="20"/>
          <w:u w:color="000000"/>
          <w:bdr w:val="nil"/>
          <w:lang w:eastAsia="de-DE"/>
        </w:rPr>
        <w:t xml:space="preserve">DiDio </w:t>
      </w:r>
      <w:r w:rsidRPr="00ED073C">
        <w:rPr>
          <w:rFonts w:eastAsia="Cambria" w:cstheme="minorHAnsi"/>
          <w:color w:val="000000"/>
          <w:szCs w:val="20"/>
          <w:u w:color="000000"/>
          <w:bdr w:val="nil"/>
          <w:lang w:eastAsia="de-DE"/>
        </w:rPr>
        <w:t xml:space="preserve">und seine Bandkollegen - Gitarrist </w:t>
      </w:r>
      <w:r w:rsidRPr="00ED073C">
        <w:rPr>
          <w:rFonts w:eastAsia="Cambria" w:cstheme="minorHAnsi"/>
          <w:b/>
          <w:color w:val="000000"/>
          <w:szCs w:val="20"/>
          <w:u w:color="000000"/>
          <w:bdr w:val="nil"/>
          <w:lang w:eastAsia="de-DE"/>
        </w:rPr>
        <w:t>Jeremy Martin</w:t>
      </w:r>
      <w:r w:rsidRPr="00ED073C">
        <w:rPr>
          <w:rFonts w:eastAsia="Cambria" w:cstheme="minorHAnsi"/>
          <w:color w:val="000000"/>
          <w:szCs w:val="20"/>
          <w:u w:color="000000"/>
          <w:bdr w:val="nil"/>
          <w:lang w:eastAsia="de-DE"/>
        </w:rPr>
        <w:t xml:space="preserve">, Bassist </w:t>
      </w:r>
      <w:r w:rsidRPr="00ED073C">
        <w:rPr>
          <w:rFonts w:eastAsia="Cambria" w:cstheme="minorHAnsi"/>
          <w:b/>
          <w:color w:val="000000"/>
          <w:szCs w:val="20"/>
          <w:u w:color="000000"/>
          <w:bdr w:val="nil"/>
          <w:lang w:eastAsia="de-DE"/>
        </w:rPr>
        <w:t>Jon Lhaubouet</w:t>
      </w:r>
      <w:r w:rsidRPr="00ED073C">
        <w:rPr>
          <w:rFonts w:eastAsia="Cambria" w:cstheme="minorHAnsi"/>
          <w:color w:val="000000"/>
          <w:szCs w:val="20"/>
          <w:u w:color="000000"/>
          <w:bdr w:val="nil"/>
          <w:lang w:eastAsia="de-DE"/>
        </w:rPr>
        <w:t xml:space="preserve"> und Schlagzeuger </w:t>
      </w:r>
      <w:r w:rsidRPr="00ED073C">
        <w:rPr>
          <w:rFonts w:eastAsia="Cambria" w:cstheme="minorHAnsi"/>
          <w:b/>
          <w:color w:val="000000"/>
          <w:szCs w:val="20"/>
          <w:u w:color="000000"/>
          <w:bdr w:val="nil"/>
          <w:lang w:eastAsia="de-DE"/>
        </w:rPr>
        <w:t xml:space="preserve">Matt Wood </w:t>
      </w:r>
      <w:r w:rsidRPr="00ED073C">
        <w:rPr>
          <w:rFonts w:eastAsia="Cambria" w:cstheme="minorHAnsi"/>
          <w:color w:val="000000"/>
          <w:szCs w:val="20"/>
          <w:u w:color="000000"/>
          <w:bdr w:val="nil"/>
          <w:lang w:eastAsia="de-DE"/>
        </w:rPr>
        <w:t xml:space="preserve">- absolvierten ihre erste US-Headliner-Tour. Sie unterstützten die Tour zum 20-jährigen Jubiläum von Every Time I Die mit Turnstile und Angel Dust. Sie absolvierten ihre erste Headlinertour durch Großbritannien und spielten ihre ersten Shows in Japan. Im Jahr 2019 nahmen sie den Turntablist und Elektronik-Zauberer </w:t>
      </w:r>
      <w:r w:rsidRPr="00ED073C">
        <w:rPr>
          <w:rFonts w:eastAsia="Cambria" w:cstheme="minorHAnsi"/>
          <w:b/>
          <w:color w:val="000000"/>
          <w:szCs w:val="20"/>
          <w:u w:color="000000"/>
          <w:bdr w:val="nil"/>
          <w:lang w:eastAsia="de-DE"/>
        </w:rPr>
        <w:t>Benno Levine</w:t>
      </w:r>
      <w:r w:rsidRPr="00ED073C">
        <w:rPr>
          <w:rFonts w:eastAsia="Cambria" w:cstheme="minorHAnsi"/>
          <w:color w:val="000000"/>
          <w:szCs w:val="20"/>
          <w:u w:color="000000"/>
          <w:bdr w:val="nil"/>
          <w:lang w:eastAsia="de-DE"/>
        </w:rPr>
        <w:t xml:space="preserve"> in die Band auf. Dann stürzten alle in die Todesspirale einer globalen Pandemie. </w:t>
      </w:r>
    </w:p>
    <w:p w:rsidR="00516F71" w:rsidRPr="00ED073C" w:rsidRDefault="00516F71"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Als Panik und Verwirrung die Menschheit erfassten, entschloss sich die Band, ihren Namen zu ändern. "</w:t>
      </w:r>
      <w:r w:rsidRPr="00ED073C">
        <w:rPr>
          <w:rFonts w:eastAsia="Cambria" w:cstheme="minorHAnsi"/>
          <w:i/>
          <w:color w:val="000000"/>
          <w:szCs w:val="20"/>
          <w:u w:color="000000"/>
          <w:bdr w:val="nil"/>
          <w:lang w:eastAsia="de-DE"/>
        </w:rPr>
        <w:t xml:space="preserve">Wir haben den Vorteil genutzt und etwas Cooles daraus gemacht. Vein.tv war unser Instagram, also war die Idee, eine weitere Erweiterung zu machen - </w:t>
      </w:r>
      <w:r w:rsidRPr="00ED073C">
        <w:rPr>
          <w:rFonts w:eastAsia="Cambria" w:cstheme="minorHAnsi"/>
          <w:b/>
          <w:i/>
          <w:color w:val="000000"/>
          <w:szCs w:val="20"/>
          <w:u w:color="000000"/>
          <w:bdr w:val="nil"/>
          <w:lang w:eastAsia="de-DE"/>
        </w:rPr>
        <w:t>VEIN.FM</w:t>
      </w:r>
      <w:r w:rsidRPr="00ED073C">
        <w:rPr>
          <w:rFonts w:eastAsia="Cambria" w:cstheme="minorHAnsi"/>
          <w:i/>
          <w:color w:val="000000"/>
          <w:szCs w:val="20"/>
          <w:u w:color="000000"/>
          <w:bdr w:val="nil"/>
          <w:lang w:eastAsia="de-DE"/>
        </w:rPr>
        <w:t>.</w:t>
      </w:r>
      <w:r w:rsidRPr="00ED073C">
        <w:rPr>
          <w:rFonts w:eastAsia="Cambria" w:cstheme="minorHAnsi"/>
          <w:color w:val="000000"/>
          <w:szCs w:val="20"/>
          <w:u w:color="000000"/>
          <w:bdr w:val="nil"/>
          <w:lang w:eastAsia="de-DE"/>
        </w:rPr>
        <w:t xml:space="preserve">" </w:t>
      </w:r>
    </w:p>
    <w:p w:rsidR="00516F71" w:rsidRPr="00ED073C" w:rsidRDefault="00516F71"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 xml:space="preserve">Die neu getaufte </w:t>
      </w:r>
      <w:r w:rsidRPr="00ED073C">
        <w:rPr>
          <w:rFonts w:eastAsia="Cambria" w:cstheme="minorHAnsi"/>
          <w:b/>
          <w:color w:val="000000"/>
          <w:szCs w:val="20"/>
          <w:u w:color="000000"/>
          <w:bdr w:val="nil"/>
          <w:lang w:eastAsia="de-DE"/>
        </w:rPr>
        <w:t>VEIN.FM</w:t>
      </w:r>
      <w:r w:rsidRPr="00ED073C">
        <w:rPr>
          <w:rFonts w:eastAsia="Cambria" w:cstheme="minorHAnsi"/>
          <w:color w:val="000000"/>
          <w:szCs w:val="20"/>
          <w:u w:color="000000"/>
          <w:bdr w:val="nil"/>
          <w:lang w:eastAsia="de-DE"/>
        </w:rPr>
        <w:t xml:space="preserve"> nahm "</w:t>
      </w:r>
      <w:r w:rsidRPr="00ED073C">
        <w:rPr>
          <w:rFonts w:eastAsia="Cambria" w:cstheme="minorHAnsi"/>
          <w:b/>
          <w:color w:val="000000"/>
          <w:szCs w:val="20"/>
          <w:u w:color="000000"/>
          <w:bdr w:val="nil"/>
          <w:lang w:eastAsia="de-DE"/>
        </w:rPr>
        <w:t>This World Is Going To Ruin You</w:t>
      </w:r>
      <w:r w:rsidRPr="00ED073C">
        <w:rPr>
          <w:rFonts w:eastAsia="Cambria" w:cstheme="minorHAnsi"/>
          <w:color w:val="000000"/>
          <w:szCs w:val="20"/>
          <w:u w:color="000000"/>
          <w:bdr w:val="nil"/>
          <w:lang w:eastAsia="de-DE"/>
        </w:rPr>
        <w:t>" mit dem Grammy-gekrönten Produzenten Will Putney im April 2020 auf, nur wenige Wochen nach der Pandemie-Abschaltung. "</w:t>
      </w:r>
      <w:r w:rsidRPr="00ED073C">
        <w:rPr>
          <w:rFonts w:eastAsia="Cambria" w:cstheme="minorHAnsi"/>
          <w:i/>
          <w:color w:val="000000"/>
          <w:szCs w:val="20"/>
          <w:u w:color="000000"/>
          <w:bdr w:val="nil"/>
          <w:lang w:eastAsia="de-DE"/>
        </w:rPr>
        <w:t>Es war verrückt, denn COVID hatte gerade zugeschlagen und niemand wusste, was los war</w:t>
      </w:r>
      <w:r w:rsidRPr="00ED073C">
        <w:rPr>
          <w:rFonts w:eastAsia="Cambria" w:cstheme="minorHAnsi"/>
          <w:color w:val="000000"/>
          <w:szCs w:val="20"/>
          <w:u w:color="000000"/>
          <w:bdr w:val="nil"/>
          <w:lang w:eastAsia="de-DE"/>
        </w:rPr>
        <w:t xml:space="preserve">", sagt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Es gab eine Menge Stress von allen um uns herum, wie: 'Hey, wenn du dieses Album machst, könntest du mit dieser Krankheit nach Hause kommen und alle um dich herum töten'. Außerdem</w:t>
      </w:r>
      <w:r w:rsidR="00005D3D" w:rsidRPr="00ED073C">
        <w:rPr>
          <w:rFonts w:eastAsia="Cambria" w:cstheme="minorHAnsi"/>
          <w:i/>
          <w:color w:val="000000"/>
          <w:szCs w:val="20"/>
          <w:u w:color="000000"/>
          <w:bdr w:val="nil"/>
          <w:lang w:eastAsia="de-DE"/>
        </w:rPr>
        <w:t xml:space="preserve"> </w:t>
      </w:r>
      <w:r w:rsidRPr="00ED073C">
        <w:rPr>
          <w:rFonts w:eastAsia="Cambria" w:cstheme="minorHAnsi"/>
          <w:i/>
          <w:color w:val="000000"/>
          <w:szCs w:val="20"/>
          <w:u w:color="000000"/>
          <w:bdr w:val="nil"/>
          <w:lang w:eastAsia="de-DE"/>
        </w:rPr>
        <w:t xml:space="preserve">haben wir in </w:t>
      </w:r>
      <w:r w:rsidRPr="00ED073C">
        <w:rPr>
          <w:rFonts w:eastAsia="Cambria" w:cstheme="minorHAnsi"/>
          <w:i/>
          <w:color w:val="000000"/>
          <w:szCs w:val="20"/>
          <w:u w:color="000000"/>
          <w:bdr w:val="nil"/>
          <w:lang w:eastAsia="de-DE"/>
        </w:rPr>
        <w:lastRenderedPageBreak/>
        <w:t>New Jersey aufgenommen, was zu der Zeit einer der schlimmsten Orte für COVID war. Es gab einen massiven Druck, es nicht zu tun, aber offensichtlich war es alles, was wir tun wollten.</w:t>
      </w:r>
      <w:r w:rsidRPr="00ED073C">
        <w:rPr>
          <w:rFonts w:eastAsia="Cambria" w:cstheme="minorHAnsi"/>
          <w:color w:val="000000"/>
          <w:szCs w:val="20"/>
          <w:u w:color="000000"/>
          <w:bdr w:val="nil"/>
          <w:lang w:eastAsia="de-DE"/>
        </w:rPr>
        <w:t xml:space="preserve">" </w:t>
      </w:r>
    </w:p>
    <w:p w:rsidR="00516F71" w:rsidRPr="00ED073C" w:rsidRDefault="00516F71"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Um maximale Sicherheit zu gewährleisten, schlossen sich die Bandmitglieder im Studio ein. Keiner konnte das Studio verlassen und keiner konnte es betreten. "</w:t>
      </w:r>
      <w:r w:rsidRPr="00ED073C">
        <w:rPr>
          <w:rFonts w:eastAsia="Cambria" w:cstheme="minorHAnsi"/>
          <w:i/>
          <w:color w:val="000000"/>
          <w:szCs w:val="20"/>
          <w:u w:color="000000"/>
          <w:bdr w:val="nil"/>
          <w:lang w:eastAsia="de-DE"/>
        </w:rPr>
        <w:t>Ich glaube, das war gut für die Produktivität, weil jeder drinnen bleiben und sich konzentrieren musste</w:t>
      </w:r>
      <w:r w:rsidRPr="00ED073C">
        <w:rPr>
          <w:rFonts w:eastAsia="Cambria" w:cstheme="minorHAnsi"/>
          <w:color w:val="000000"/>
          <w:szCs w:val="20"/>
          <w:u w:color="000000"/>
          <w:bdr w:val="nil"/>
          <w:lang w:eastAsia="de-DE"/>
        </w:rPr>
        <w:t xml:space="preserve">", sagt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Wir hätten das auch so gemacht, aber das große Gefühl der Gefahr hat den Prozess in gewisser Weise unterstützt. Ich bin froh, dass wir es getan haben, denn wer weiß, wann wir es sonst fertiggestellt hätten.</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 xml:space="preserve">Während </w:t>
      </w:r>
      <w:r w:rsidRPr="00ED073C">
        <w:rPr>
          <w:rFonts w:eastAsia="Cambria" w:cstheme="minorHAnsi"/>
          <w:b/>
          <w:color w:val="000000"/>
          <w:szCs w:val="20"/>
          <w:u w:color="000000"/>
          <w:bdr w:val="nil"/>
          <w:lang w:eastAsia="de-DE"/>
        </w:rPr>
        <w:t>Errorzone</w:t>
      </w:r>
      <w:r w:rsidRPr="00ED073C">
        <w:rPr>
          <w:rFonts w:eastAsia="Cambria" w:cstheme="minorHAnsi"/>
          <w:color w:val="000000"/>
          <w:szCs w:val="20"/>
          <w:u w:color="000000"/>
          <w:bdr w:val="nil"/>
          <w:lang w:eastAsia="de-DE"/>
        </w:rPr>
        <w:t xml:space="preserve"> von Pitchfork als "eine der aufregendsten Heavy-Platten des Jahres" gefeiert wurde, wird </w:t>
      </w:r>
      <w:r w:rsidRPr="00ED073C">
        <w:rPr>
          <w:rFonts w:eastAsia="Cambria" w:cstheme="minorHAnsi"/>
          <w:b/>
          <w:color w:val="000000"/>
          <w:szCs w:val="20"/>
          <w:u w:color="000000"/>
          <w:bdr w:val="nil"/>
          <w:lang w:eastAsia="de-DE"/>
        </w:rPr>
        <w:t>This World Is Going To Ruin You</w:t>
      </w:r>
      <w:r w:rsidRPr="00ED073C">
        <w:rPr>
          <w:rFonts w:eastAsia="Cambria" w:cstheme="minorHAnsi"/>
          <w:color w:val="000000"/>
          <w:szCs w:val="20"/>
          <w:u w:color="000000"/>
          <w:bdr w:val="nil"/>
          <w:lang w:eastAsia="de-DE"/>
        </w:rPr>
        <w:t xml:space="preserve"> als sein eigenes gewaltiges Biest gefeiert werden. "</w:t>
      </w:r>
      <w:r w:rsidRPr="00ED073C">
        <w:rPr>
          <w:rFonts w:eastAsia="Cambria" w:cstheme="minorHAnsi"/>
          <w:i/>
          <w:color w:val="000000"/>
          <w:szCs w:val="20"/>
          <w:u w:color="000000"/>
          <w:bdr w:val="nil"/>
          <w:lang w:eastAsia="de-DE"/>
        </w:rPr>
        <w:t>Jede Veröffentlichung ist wie ein eigenes Universum</w:t>
      </w:r>
      <w:r w:rsidRPr="00ED073C">
        <w:rPr>
          <w:rFonts w:eastAsia="Cambria" w:cstheme="minorHAnsi"/>
          <w:color w:val="000000"/>
          <w:szCs w:val="20"/>
          <w:u w:color="000000"/>
          <w:bdr w:val="nil"/>
          <w:lang w:eastAsia="de-DE"/>
        </w:rPr>
        <w:t xml:space="preserve">", erklärt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 xml:space="preserve">Es hat mit dem Aussehen und dem Gefühl zu tun. Bei </w:t>
      </w:r>
      <w:r w:rsidRPr="00ED073C">
        <w:rPr>
          <w:rFonts w:eastAsia="Cambria" w:cstheme="minorHAnsi"/>
          <w:b/>
          <w:i/>
          <w:color w:val="000000"/>
          <w:szCs w:val="20"/>
          <w:u w:color="000000"/>
          <w:bdr w:val="nil"/>
          <w:lang w:eastAsia="de-DE"/>
        </w:rPr>
        <w:t>Errorzone</w:t>
      </w:r>
      <w:r w:rsidRPr="00ED073C">
        <w:rPr>
          <w:rFonts w:eastAsia="Cambria" w:cstheme="minorHAnsi"/>
          <w:i/>
          <w:color w:val="000000"/>
          <w:szCs w:val="20"/>
          <w:u w:color="000000"/>
          <w:bdr w:val="nil"/>
          <w:lang w:eastAsia="de-DE"/>
        </w:rPr>
        <w:t xml:space="preserve"> ist das ziemlich offensichtlich: Alles ist sehr bunt und hell, und es gibt elektronische Drum-and-Bass-Elemente. Wenn man sich unser vorheriges Material anhört, ist es viel düsterer und ekelerregender.</w:t>
      </w:r>
      <w:r w:rsidR="00972F88" w:rsidRPr="00ED073C">
        <w:rPr>
          <w:rFonts w:eastAsia="Cambria" w:cstheme="minorHAnsi"/>
          <w:color w:val="000000"/>
          <w:szCs w:val="20"/>
          <w:u w:color="000000"/>
          <w:bdr w:val="nil"/>
          <w:lang w:eastAsia="de-DE"/>
        </w:rPr>
        <w:t>“</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 xml:space="preserve">In diesem Sinne ist </w:t>
      </w:r>
      <w:r w:rsidRPr="00ED073C">
        <w:rPr>
          <w:rFonts w:eastAsia="Cambria" w:cstheme="minorHAnsi"/>
          <w:b/>
          <w:color w:val="000000"/>
          <w:szCs w:val="20"/>
          <w:u w:color="000000"/>
          <w:bdr w:val="nil"/>
          <w:lang w:eastAsia="de-DE"/>
        </w:rPr>
        <w:t>This World Is Going To Ruin You</w:t>
      </w:r>
      <w:r w:rsidRPr="00ED073C">
        <w:rPr>
          <w:rFonts w:eastAsia="Cambria" w:cstheme="minorHAnsi"/>
          <w:color w:val="000000"/>
          <w:szCs w:val="20"/>
          <w:u w:color="000000"/>
          <w:bdr w:val="nil"/>
          <w:lang w:eastAsia="de-DE"/>
        </w:rPr>
        <w:t xml:space="preserve"> nicht so sehr eine Rückkehr zu den Wurzeln der Band als vielmehr eine vollständigere Version von ihnen. "</w:t>
      </w:r>
      <w:r w:rsidRPr="00ED073C">
        <w:rPr>
          <w:rFonts w:eastAsia="Cambria" w:cstheme="minorHAnsi"/>
          <w:i/>
          <w:color w:val="000000"/>
          <w:szCs w:val="20"/>
          <w:u w:color="000000"/>
          <w:bdr w:val="nil"/>
          <w:lang w:eastAsia="de-DE"/>
        </w:rPr>
        <w:t xml:space="preserve">Bei diesem Album ging es darum, tiefer zu gehen, es dunkler und ekliger zu machen, um sozusagen zum Ursprung von </w:t>
      </w:r>
      <w:r w:rsidRPr="00ED073C">
        <w:rPr>
          <w:rFonts w:eastAsia="Cambria" w:cstheme="minorHAnsi"/>
          <w:b/>
          <w:i/>
          <w:color w:val="000000"/>
          <w:szCs w:val="20"/>
          <w:u w:color="000000"/>
          <w:bdr w:val="nil"/>
          <w:lang w:eastAsia="de-DE"/>
        </w:rPr>
        <w:t>VEIN</w:t>
      </w:r>
      <w:r w:rsidRPr="00ED073C">
        <w:rPr>
          <w:rFonts w:eastAsia="Cambria" w:cstheme="minorHAnsi"/>
          <w:i/>
          <w:color w:val="000000"/>
          <w:szCs w:val="20"/>
          <w:u w:color="000000"/>
          <w:bdr w:val="nil"/>
          <w:lang w:eastAsia="de-DE"/>
        </w:rPr>
        <w:t xml:space="preserve"> zurückzukehren und ihn auf die Spitze zu treiben</w:t>
      </w:r>
      <w:r w:rsidRPr="00ED073C">
        <w:rPr>
          <w:rFonts w:eastAsia="Cambria" w:cstheme="minorHAnsi"/>
          <w:color w:val="000000"/>
          <w:szCs w:val="20"/>
          <w:u w:color="000000"/>
          <w:bdr w:val="nil"/>
          <w:lang w:eastAsia="de-DE"/>
        </w:rPr>
        <w:t xml:space="preserve">", erklärt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Aber es ist kein Nostalgietrip. Wir holen einfach nur das Maximum aus diesem Teil der Band heraus.</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 xml:space="preserve">Textlich beschreibt </w:t>
      </w:r>
      <w:r w:rsidRPr="00ED073C">
        <w:rPr>
          <w:rFonts w:eastAsia="Cambria" w:cstheme="minorHAnsi"/>
          <w:b/>
          <w:color w:val="000000"/>
          <w:szCs w:val="20"/>
          <w:u w:color="000000"/>
          <w:bdr w:val="nil"/>
          <w:lang w:eastAsia="de-DE"/>
        </w:rPr>
        <w:t xml:space="preserve">This World Is Going To Ruin You </w:t>
      </w:r>
      <w:r w:rsidRPr="00ED073C">
        <w:rPr>
          <w:rFonts w:eastAsia="Cambria" w:cstheme="minorHAnsi"/>
          <w:color w:val="000000"/>
          <w:szCs w:val="20"/>
          <w:u w:color="000000"/>
          <w:bdr w:val="nil"/>
          <w:lang w:eastAsia="de-DE"/>
        </w:rPr>
        <w:t>den Zustand des Menschen durch eine Zeitlinie von der Geburt bis zum Tod. "</w:t>
      </w:r>
      <w:r w:rsidRPr="00ED073C">
        <w:rPr>
          <w:rFonts w:eastAsia="Cambria" w:cstheme="minorHAnsi"/>
          <w:i/>
          <w:color w:val="000000"/>
          <w:szCs w:val="20"/>
          <w:u w:color="000000"/>
          <w:bdr w:val="nil"/>
          <w:lang w:eastAsia="de-DE"/>
        </w:rPr>
        <w:t>Ich kam aus einer sehr asozialen Mentalität</w:t>
      </w:r>
      <w:r w:rsidRPr="00ED073C">
        <w:rPr>
          <w:rFonts w:eastAsia="Cambria" w:cstheme="minorHAnsi"/>
          <w:color w:val="000000"/>
          <w:szCs w:val="20"/>
          <w:u w:color="000000"/>
          <w:bdr w:val="nil"/>
          <w:lang w:eastAsia="de-DE"/>
        </w:rPr>
        <w:t xml:space="preserve">", erklärt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Ich hatte oft das Gefühl, ausgenutzt zu werden, also ist es wie ein verwundetes Tier oder ein verängstigtes Kind, das sich rächt. Der Eröffnungssong ist fast wie eine Anleitung, wie man sich die Platte anhören soll. Er sagt dir im Grunde, dass du alles loslassen sollst. Und der nächste Song, 'Killing Womb', ist eine Darstellung dessen, wie die Welt da draußen ist.</w:t>
      </w:r>
      <w:r w:rsidR="00972F88" w:rsidRPr="00ED073C">
        <w:rPr>
          <w:rFonts w:eastAsia="Cambria" w:cstheme="minorHAnsi"/>
          <w:color w:val="000000"/>
          <w:szCs w:val="20"/>
          <w:u w:color="000000"/>
          <w:bdr w:val="nil"/>
          <w:lang w:eastAsia="de-DE"/>
        </w:rPr>
        <w:t>“</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 xml:space="preserve">Während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xml:space="preserve"> die Texte des Albums nicht entmystifizieren möchte, sagt er Folgendes: "</w:t>
      </w:r>
      <w:r w:rsidRPr="00ED073C">
        <w:rPr>
          <w:rFonts w:eastAsia="Cambria" w:cstheme="minorHAnsi"/>
          <w:i/>
          <w:color w:val="000000"/>
          <w:szCs w:val="20"/>
          <w:u w:color="000000"/>
          <w:bdr w:val="nil"/>
          <w:lang w:eastAsia="de-DE"/>
        </w:rPr>
        <w:t>Vieles davon hat mit dem Tod, dem Leben und dem Alterungsprozess zu tun. Es gibt Songs über Verlust. Andere Songs sind viel abstrakter, haben aber eine nachvollziehbare Botschaft, in der es darum geht, sich selbst neu zu entdecken - sich zu verlieren in dem, was die Welt einem bringen kann, und zu seinen Ursprüngen zurückzukehren.</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b/>
          <w:color w:val="000000"/>
          <w:szCs w:val="20"/>
          <w:u w:color="000000"/>
          <w:bdr w:val="nil"/>
          <w:lang w:eastAsia="de-DE"/>
        </w:rPr>
        <w:t>This World Is Going To Ruin You</w:t>
      </w:r>
      <w:r w:rsidRPr="00ED073C">
        <w:rPr>
          <w:rFonts w:eastAsia="Cambria" w:cstheme="minorHAnsi"/>
          <w:color w:val="000000"/>
          <w:szCs w:val="20"/>
          <w:u w:color="000000"/>
          <w:bdr w:val="nil"/>
          <w:lang w:eastAsia="de-DE"/>
        </w:rPr>
        <w:t xml:space="preserve"> enthält Gastauftritte bei drei Songs. "Alle Gastsänger auf dem Album sind Helden von uns", betont DiDio. "</w:t>
      </w:r>
      <w:r w:rsidRPr="00ED073C">
        <w:rPr>
          <w:rFonts w:eastAsia="Cambria" w:cstheme="minorHAnsi"/>
          <w:i/>
          <w:color w:val="000000"/>
          <w:szCs w:val="20"/>
          <w:u w:color="000000"/>
          <w:bdr w:val="nil"/>
          <w:lang w:eastAsia="de-DE"/>
        </w:rPr>
        <w:t>Wir benutzen die Gastsänger nicht, um die Aufmerksamkeit von irgendjemandem zu erregen oder unseren Song aufzupeppen, indem wir irgendeinen Typen, der uns egal ist, dazu bringen, darauf zu singen. Es ist eine Möglichkeit, unsere Einflüsse ein wenig zu zeigen, aber wir haben sie auch auf eine Weise eingesetzt, die Sinn macht. Es ist sehr wichtig, ihren Geist auf dem Album zu haben. Es ist wie ein wahr gewordener Traum für uns.</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"Fear In Non Fiction" enthält den Gastgesang von Thursday-Frontmann Geoff Rickly. "Thursday hatten einen großen Einfluss auf uns, als wir aufwuchsen", sagt DiDio. "</w:t>
      </w:r>
      <w:r w:rsidRPr="00ED073C">
        <w:rPr>
          <w:rFonts w:eastAsia="Cambria" w:cstheme="minorHAnsi"/>
          <w:i/>
          <w:color w:val="000000"/>
          <w:szCs w:val="20"/>
          <w:u w:color="000000"/>
          <w:bdr w:val="nil"/>
          <w:lang w:eastAsia="de-DE"/>
        </w:rPr>
        <w:t>Sie sind eine Band, zu der wir immer aufgeschaut haben. Wir durften 2019 mit ihnen touren, und als 'Fear In Non Fiction' geschrieben wurde, schrie der Mittelteil geradezu nach einem Gastsänger. Geoffs Stimme passte zu dem Teil, also machte es absolut Sinn, ihn dabei zu haben.</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Jeff Smith von den Screamo-Veteranen Jeromes Dream aus Connecticut ist auf "Hellnight" zu hören. "</w:t>
      </w:r>
      <w:r w:rsidRPr="00ED073C">
        <w:rPr>
          <w:rFonts w:eastAsia="Cambria" w:cstheme="minorHAnsi"/>
          <w:i/>
          <w:color w:val="000000"/>
          <w:szCs w:val="20"/>
          <w:u w:color="000000"/>
          <w:bdr w:val="nil"/>
          <w:lang w:eastAsia="de-DE"/>
        </w:rPr>
        <w:t>Der Song klingt überhaupt nicht wie Jeromes Dream, aber er nimmt Elemente dieser Band auf</w:t>
      </w:r>
      <w:r w:rsidRPr="00ED073C">
        <w:rPr>
          <w:rFonts w:eastAsia="Cambria" w:cstheme="minorHAnsi"/>
          <w:color w:val="000000"/>
          <w:szCs w:val="20"/>
          <w:u w:color="000000"/>
          <w:bdr w:val="nil"/>
          <w:lang w:eastAsia="de-DE"/>
        </w:rPr>
        <w:t xml:space="preserve">", erklärt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 xml:space="preserve">Er hat nur vier oder fünf Worte, aber wenn </w:t>
      </w:r>
      <w:r w:rsidR="00972F88" w:rsidRPr="00ED073C">
        <w:rPr>
          <w:rFonts w:eastAsia="Cambria" w:cstheme="minorHAnsi"/>
          <w:i/>
          <w:color w:val="000000"/>
          <w:szCs w:val="20"/>
          <w:u w:color="000000"/>
          <w:bdr w:val="nil"/>
          <w:lang w:eastAsia="de-DE"/>
        </w:rPr>
        <w:t xml:space="preserve">man ihn hört, ist er gewaltig. </w:t>
      </w:r>
      <w:r w:rsidRPr="00ED073C">
        <w:rPr>
          <w:rFonts w:eastAsia="Cambria" w:cstheme="minorHAnsi"/>
          <w:i/>
          <w:color w:val="000000"/>
          <w:szCs w:val="20"/>
          <w:u w:color="000000"/>
          <w:bdr w:val="nil"/>
          <w:lang w:eastAsia="de-DE"/>
        </w:rPr>
        <w:t xml:space="preserve">Ich kann gar nicht </w:t>
      </w:r>
      <w:r w:rsidRPr="00ED073C">
        <w:rPr>
          <w:rFonts w:eastAsia="Cambria" w:cstheme="minorHAnsi"/>
          <w:i/>
          <w:color w:val="000000"/>
          <w:szCs w:val="20"/>
          <w:u w:color="000000"/>
          <w:bdr w:val="nil"/>
          <w:lang w:eastAsia="de-DE"/>
        </w:rPr>
        <w:lastRenderedPageBreak/>
        <w:t>beschreiben, wie toll es ist, ihn auf der Platte zu haben, denn Jeromes Dream haben einen großen Anteil daran, wie wir uns als Songwriter entwickelt haben.</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Der aus Michigan stammende Rapper Bones ist auf "Orgy In The Morgue" zu hören. "</w:t>
      </w:r>
      <w:r w:rsidRPr="00ED073C">
        <w:rPr>
          <w:rFonts w:eastAsia="Cambria" w:cstheme="minorHAnsi"/>
          <w:i/>
          <w:color w:val="000000"/>
          <w:szCs w:val="20"/>
          <w:u w:color="000000"/>
          <w:bdr w:val="nil"/>
          <w:lang w:eastAsia="de-DE"/>
        </w:rPr>
        <w:t>Ich habe Bones nie getroffen, aber in den Jahren 2013 und '14 hat er eine Menge Kunst und Musik gemacht, die uns gefallen hat</w:t>
      </w:r>
      <w:r w:rsidRPr="00ED073C">
        <w:rPr>
          <w:rFonts w:eastAsia="Cambria" w:cstheme="minorHAnsi"/>
          <w:color w:val="000000"/>
          <w:szCs w:val="20"/>
          <w:u w:color="000000"/>
          <w:bdr w:val="nil"/>
          <w:lang w:eastAsia="de-DE"/>
        </w:rPr>
        <w:t xml:space="preserve">", sagt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Wir sind vor ein paar Jahren in Kontakt getreten, und wir haben ihn auf diesem Song schreien lassen, anstatt zu rappen. Das ist nicht das, was er normalerweise tun würde, aber textlich und thematisch passt es gut zu ihm.</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r w:rsidRPr="00ED073C">
        <w:rPr>
          <w:rFonts w:eastAsia="Cambria" w:cstheme="minorHAnsi"/>
          <w:color w:val="000000"/>
          <w:szCs w:val="20"/>
          <w:u w:color="000000"/>
          <w:bdr w:val="nil"/>
          <w:lang w:eastAsia="de-DE"/>
        </w:rPr>
        <w:t>Wir könnten noch viel mehr über "</w:t>
      </w:r>
      <w:r w:rsidRPr="00ED073C">
        <w:rPr>
          <w:rFonts w:eastAsia="Cambria" w:cstheme="minorHAnsi"/>
          <w:b/>
          <w:color w:val="000000"/>
          <w:szCs w:val="20"/>
          <w:u w:color="000000"/>
          <w:bdr w:val="nil"/>
          <w:lang w:eastAsia="de-DE"/>
        </w:rPr>
        <w:t>This World Is Going To Ruin You</w:t>
      </w:r>
      <w:r w:rsidRPr="00ED073C">
        <w:rPr>
          <w:rFonts w:eastAsia="Cambria" w:cstheme="minorHAnsi"/>
          <w:color w:val="000000"/>
          <w:szCs w:val="20"/>
          <w:u w:color="000000"/>
          <w:bdr w:val="nil"/>
          <w:lang w:eastAsia="de-DE"/>
        </w:rPr>
        <w:t>" erzählen, aber an dieser Stelle solltest du es dir einfach anhören. "</w:t>
      </w:r>
      <w:r w:rsidRPr="00ED073C">
        <w:rPr>
          <w:rFonts w:eastAsia="Cambria" w:cstheme="minorHAnsi"/>
          <w:i/>
          <w:color w:val="000000"/>
          <w:szCs w:val="20"/>
          <w:u w:color="000000"/>
          <w:bdr w:val="nil"/>
          <w:lang w:eastAsia="de-DE"/>
        </w:rPr>
        <w:t>Ich weiß wirklich nicht, was ich sonst noch vermitteln kann, was man nicht in der Musik hören kann</w:t>
      </w:r>
      <w:r w:rsidRPr="00ED073C">
        <w:rPr>
          <w:rFonts w:eastAsia="Cambria" w:cstheme="minorHAnsi"/>
          <w:color w:val="000000"/>
          <w:szCs w:val="20"/>
          <w:u w:color="000000"/>
          <w:bdr w:val="nil"/>
          <w:lang w:eastAsia="de-DE"/>
        </w:rPr>
        <w:t xml:space="preserve">", schließt </w:t>
      </w:r>
      <w:r w:rsidRPr="00ED073C">
        <w:rPr>
          <w:rFonts w:eastAsia="Cambria" w:cstheme="minorHAnsi"/>
          <w:b/>
          <w:color w:val="000000"/>
          <w:szCs w:val="20"/>
          <w:u w:color="000000"/>
          <w:bdr w:val="nil"/>
          <w:lang w:eastAsia="de-DE"/>
        </w:rPr>
        <w:t>DiDio</w:t>
      </w:r>
      <w:r w:rsidRPr="00ED073C">
        <w:rPr>
          <w:rFonts w:eastAsia="Cambria" w:cstheme="minorHAnsi"/>
          <w:color w:val="000000"/>
          <w:szCs w:val="20"/>
          <w:u w:color="000000"/>
          <w:bdr w:val="nil"/>
          <w:lang w:eastAsia="de-DE"/>
        </w:rPr>
        <w:t>. "</w:t>
      </w:r>
      <w:r w:rsidRPr="00ED073C">
        <w:rPr>
          <w:rFonts w:eastAsia="Cambria" w:cstheme="minorHAnsi"/>
          <w:i/>
          <w:color w:val="000000"/>
          <w:szCs w:val="20"/>
          <w:u w:color="000000"/>
          <w:bdr w:val="nil"/>
          <w:lang w:eastAsia="de-DE"/>
        </w:rPr>
        <w:t>Es ist im Artwork, es ist in den Texten, es ist in der Musik. Ich möchte, dass die Leute ihre eigene Erfahrung mit dem Album und allem, was darauf ist, machen.</w:t>
      </w:r>
      <w:r w:rsidRPr="00ED073C">
        <w:rPr>
          <w:rFonts w:eastAsia="Cambria" w:cstheme="minorHAnsi"/>
          <w:color w:val="000000"/>
          <w:szCs w:val="20"/>
          <w:u w:color="000000"/>
          <w:bdr w:val="nil"/>
          <w:lang w:eastAsia="de-DE"/>
        </w:rPr>
        <w:t xml:space="preserve">" </w:t>
      </w:r>
    </w:p>
    <w:p w:rsidR="00005D3D" w:rsidRPr="00ED073C" w:rsidRDefault="00005D3D" w:rsidP="00972F88">
      <w:pPr>
        <w:jc w:val="both"/>
        <w:rPr>
          <w:rFonts w:eastAsia="Cambria" w:cstheme="minorHAnsi"/>
          <w:color w:val="000000"/>
          <w:szCs w:val="20"/>
          <w:u w:color="000000"/>
          <w:bdr w:val="nil"/>
          <w:lang w:eastAsia="de-DE"/>
        </w:rPr>
      </w:pPr>
    </w:p>
    <w:p w:rsidR="00005D3D" w:rsidRPr="00ED073C" w:rsidRDefault="00005D3D" w:rsidP="00972F88">
      <w:pPr>
        <w:jc w:val="both"/>
        <w:rPr>
          <w:rFonts w:eastAsia="Cambria" w:cstheme="minorHAnsi"/>
          <w:color w:val="000000"/>
          <w:szCs w:val="20"/>
          <w:u w:color="000000"/>
          <w:bdr w:val="nil"/>
          <w:lang w:eastAsia="de-DE"/>
        </w:rPr>
      </w:pPr>
    </w:p>
    <w:p w:rsidR="00FA60ED" w:rsidRPr="00ED073C" w:rsidRDefault="00FA60ED" w:rsidP="00FA60ED">
      <w:pPr>
        <w:jc w:val="both"/>
        <w:rPr>
          <w:rFonts w:cstheme="minorHAnsi"/>
        </w:rPr>
      </w:pPr>
    </w:p>
    <w:p w:rsidR="00FA60ED" w:rsidRPr="00ED073C" w:rsidRDefault="00FA60ED" w:rsidP="00FA60ED"/>
    <w:p w:rsidR="00C40514" w:rsidRPr="00ED073C" w:rsidRDefault="00C40514">
      <w:bookmarkStart w:id="0" w:name="_GoBack"/>
      <w:bookmarkEnd w:id="0"/>
    </w:p>
    <w:sectPr w:rsidR="00C40514" w:rsidRPr="00ED073C">
      <w:footerReference w:type="defaul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5C" w:rsidRDefault="00ED073C" w:rsidP="00F5515C">
    <w:pPr>
      <w:pStyle w:val="Fuzeile"/>
      <w:jc w:val="center"/>
      <w:rPr>
        <w:rFonts w:ascii="Calibri" w:hAnsi="Calibri" w:cs="Calibri"/>
        <w:sz w:val="16"/>
        <w:szCs w:val="16"/>
        <w:lang w:val="en-GB"/>
      </w:rPr>
    </w:pPr>
    <w:r>
      <w:rPr>
        <w:rFonts w:ascii="Calibri" w:hAnsi="Calibri" w:cs="Calibri"/>
        <w:b/>
        <w:sz w:val="16"/>
        <w:szCs w:val="16"/>
        <w:lang w:val="en-GB"/>
      </w:rPr>
      <w:t>Promotional contacts</w:t>
    </w:r>
    <w:r>
      <w:rPr>
        <w:rFonts w:ascii="Calibri" w:hAnsi="Calibri" w:cs="Calibri"/>
        <w:b/>
        <w:sz w:val="16"/>
        <w:szCs w:val="16"/>
        <w:lang w:val="en-GB"/>
      </w:rPr>
      <w:t xml:space="preserve">: </w:t>
    </w:r>
    <w:r>
      <w:rPr>
        <w:rFonts w:ascii="Calibri" w:hAnsi="Calibri" w:cs="Calibri"/>
        <w:b/>
        <w:sz w:val="16"/>
        <w:szCs w:val="16"/>
        <w:lang w:val="en-GB"/>
      </w:rPr>
      <w:br/>
    </w:r>
    <w:r>
      <w:rPr>
        <w:rFonts w:ascii="Calibri" w:hAnsi="Calibri" w:cs="Calibri"/>
        <w:sz w:val="16"/>
        <w:szCs w:val="16"/>
        <w:lang w:val="en-GB"/>
      </w:rPr>
      <w:t>Germany</w:t>
    </w:r>
    <w:r>
      <w:rPr>
        <w:rFonts w:ascii="Calibri" w:hAnsi="Calibri" w:cs="Calibri"/>
        <w:sz w:val="16"/>
        <w:szCs w:val="16"/>
        <w:lang w:val="en-GB"/>
      </w:rPr>
      <w:t xml:space="preserve"> Switzerland, Austria</w:t>
    </w:r>
    <w:r>
      <w:rPr>
        <w:rFonts w:ascii="Calibri" w:hAnsi="Calibri" w:cs="Calibri"/>
        <w:sz w:val="16"/>
        <w:szCs w:val="16"/>
        <w:lang w:val="en-GB"/>
      </w:rPr>
      <w:t xml:space="preserve"> &amp; Rest: </w:t>
    </w:r>
    <w:hyperlink r:id="rId1" w:history="1">
      <w:r w:rsidRPr="00C50504">
        <w:rPr>
          <w:rStyle w:val="Hyperlink"/>
          <w:rFonts w:ascii="Calibri" w:hAnsi="Calibri" w:cs="Calibri"/>
          <w:sz w:val="16"/>
          <w:szCs w:val="16"/>
          <w:lang w:val="en-GB"/>
        </w:rPr>
        <w:t>fabienne@nuclearblast.de</w:t>
      </w:r>
    </w:hyperlink>
    <w:r>
      <w:rPr>
        <w:rFonts w:ascii="Calibri" w:hAnsi="Calibri" w:cs="Calibri"/>
        <w:sz w:val="16"/>
        <w:szCs w:val="16"/>
        <w:lang w:val="en-GB"/>
      </w:rPr>
      <w:t xml:space="preserve">    </w:t>
    </w:r>
  </w:p>
  <w:p w:rsidR="00A51C6E" w:rsidRDefault="00ED073C" w:rsidP="00F5515C">
    <w:pPr>
      <w:pStyle w:val="Fuzeile"/>
      <w:rPr>
        <w:rFonts w:ascii="Calibri" w:hAnsi="Calibri" w:cs="Arial"/>
        <w:sz w:val="16"/>
        <w:szCs w:val="16"/>
        <w:lang w:val="en-GB"/>
      </w:rPr>
    </w:pPr>
    <w:r>
      <w:rPr>
        <w:rFonts w:ascii="Calibri" w:hAnsi="Calibri" w:cs="Calibri"/>
        <w:sz w:val="16"/>
        <w:szCs w:val="16"/>
        <w:lang w:val="en-GB"/>
      </w:rPr>
      <w:tab/>
    </w:r>
    <w:r>
      <w:rPr>
        <w:rFonts w:ascii="Calibri" w:hAnsi="Calibri" w:cs="Calibri"/>
        <w:sz w:val="16"/>
        <w:szCs w:val="16"/>
        <w:lang w:val="en-GB"/>
      </w:rPr>
      <w:t xml:space="preserve"> UK: </w:t>
    </w:r>
    <w:hyperlink r:id="rId2" w:history="1">
      <w:r w:rsidRPr="00C50504">
        <w:rPr>
          <w:rStyle w:val="Hyperlink"/>
          <w:rFonts w:ascii="Calibri" w:hAnsi="Calibri" w:cs="Arial"/>
          <w:sz w:val="16"/>
          <w:szCs w:val="16"/>
          <w:lang w:val="en-GB"/>
        </w:rPr>
        <w:t>joe.naan@nuclearblast.co.uk</w:t>
      </w:r>
    </w:hyperlink>
  </w:p>
  <w:p w:rsidR="00A51C6E" w:rsidRPr="00F5515C" w:rsidRDefault="00ED073C" w:rsidP="00F5515C">
    <w:pPr>
      <w:pStyle w:val="Fuzeile"/>
      <w:pageBreakBefore/>
      <w:rPr>
        <w:lang w:val="en-GB"/>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ED"/>
    <w:rsid w:val="00005D3D"/>
    <w:rsid w:val="00516F71"/>
    <w:rsid w:val="00972F88"/>
    <w:rsid w:val="00C40514"/>
    <w:rsid w:val="00ED073C"/>
    <w:rsid w:val="00FA6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5D94"/>
  <w15:chartTrackingRefBased/>
  <w15:docId w15:val="{C65A074B-BDC0-425B-8D39-C322D413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0ED"/>
  </w:style>
  <w:style w:type="paragraph" w:styleId="berschrift1">
    <w:name w:val="heading 1"/>
    <w:basedOn w:val="Standard"/>
    <w:next w:val="Standard"/>
    <w:link w:val="berschrift1Zchn"/>
    <w:qFormat/>
    <w:rsid w:val="00FA60ED"/>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FA60ED"/>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FA60ED"/>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FA60ED"/>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FA60ED"/>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FA60ED"/>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FA60ED"/>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FA60ED"/>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FA60ED"/>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A60ED"/>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FA60ED"/>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FA60ED"/>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FA60ED"/>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FA60ED"/>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FA60ED"/>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FA60ED"/>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FA60ED"/>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FA60ED"/>
    <w:rPr>
      <w:rFonts w:ascii="Verdana" w:eastAsia="Times New Roman" w:hAnsi="Verdana" w:cs="Verdana"/>
      <w:i/>
      <w:kern w:val="1"/>
      <w:sz w:val="20"/>
      <w:szCs w:val="20"/>
      <w:lang w:val="en-GB" w:eastAsia="ar-SA"/>
    </w:rPr>
  </w:style>
  <w:style w:type="character" w:styleId="Hyperlink">
    <w:name w:val="Hyperlink"/>
    <w:rsid w:val="00FA60ED"/>
    <w:rPr>
      <w:color w:val="0000FF"/>
      <w:u w:val="single"/>
    </w:rPr>
  </w:style>
  <w:style w:type="paragraph" w:styleId="Fuzeile">
    <w:name w:val="footer"/>
    <w:basedOn w:val="Standard"/>
    <w:link w:val="FuzeileZchn"/>
    <w:uiPriority w:val="99"/>
    <w:unhideWhenUsed/>
    <w:rsid w:val="00FA60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60ED"/>
  </w:style>
  <w:style w:type="paragraph" w:customStyle="1" w:styleId="Body">
    <w:name w:val="Body"/>
    <w:rsid w:val="00FA60E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oe.naan@nuclearblast.co.uk" TargetMode="External"/><Relationship Id="rId1" Type="http://schemas.openxmlformats.org/officeDocument/2006/relationships/hyperlink" Target="mailto:fabienne@nuclearbla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6196</Characters>
  <Application>Microsoft Office Word</Application>
  <DocSecurity>0</DocSecurity>
  <Lines>51</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6</cp:revision>
  <dcterms:created xsi:type="dcterms:W3CDTF">2022-02-18T14:58:00Z</dcterms:created>
  <dcterms:modified xsi:type="dcterms:W3CDTF">2022-02-18T15:22:00Z</dcterms:modified>
</cp:coreProperties>
</file>